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20" w:rsidRPr="00F61C20" w:rsidRDefault="00F61C20" w:rsidP="00F61C20">
      <w:pPr>
        <w:widowControl w:val="0"/>
        <w:spacing w:after="0"/>
        <w:jc w:val="center"/>
        <w:rPr>
          <w:rFonts w:ascii="Arial" w:hAnsi="Arial" w:cs="Arial"/>
          <w:b/>
          <w:bCs/>
          <w:color w:val="993366"/>
          <w:sz w:val="32"/>
          <w:szCs w:val="36"/>
          <w14:ligatures w14:val="none"/>
        </w:rPr>
      </w:pPr>
      <w:r w:rsidRPr="00F61C20">
        <w:rPr>
          <w:rFonts w:ascii="Arial" w:hAnsi="Arial" w:cs="Arial"/>
          <w:b/>
          <w:bCs/>
          <w:color w:val="993366"/>
          <w:sz w:val="32"/>
          <w:szCs w:val="36"/>
          <w14:ligatures w14:val="none"/>
        </w:rPr>
        <w:t xml:space="preserve">Federal Student Aid for </w:t>
      </w:r>
    </w:p>
    <w:p w:rsidR="00F61C20" w:rsidRPr="00F61C20" w:rsidRDefault="00F61C20" w:rsidP="00F61C20">
      <w:pPr>
        <w:widowControl w:val="0"/>
        <w:spacing w:after="0"/>
        <w:jc w:val="center"/>
        <w:rPr>
          <w:rFonts w:ascii="Arial" w:hAnsi="Arial" w:cs="Arial"/>
          <w:b/>
          <w:bCs/>
          <w:color w:val="993366"/>
          <w:sz w:val="32"/>
          <w:szCs w:val="36"/>
          <w14:ligatures w14:val="none"/>
        </w:rPr>
      </w:pPr>
      <w:r w:rsidRPr="00F61C20">
        <w:rPr>
          <w:rFonts w:ascii="Arial" w:hAnsi="Arial" w:cs="Arial"/>
          <w:b/>
          <w:bCs/>
          <w:color w:val="993366"/>
          <w:sz w:val="32"/>
          <w:szCs w:val="36"/>
          <w14:ligatures w14:val="none"/>
        </w:rPr>
        <w:t>Unaccompanied Youth Experiencing Homelessness</w:t>
      </w:r>
    </w:p>
    <w:p w:rsidR="00F61C20" w:rsidRPr="00F61C20" w:rsidRDefault="00F61C20" w:rsidP="00F61C20">
      <w:pPr>
        <w:widowControl w:val="0"/>
        <w:spacing w:after="0"/>
        <w:jc w:val="center"/>
        <w:rPr>
          <w:rFonts w:ascii="Arial" w:hAnsi="Arial" w:cs="Arial"/>
          <w:sz w:val="18"/>
          <w:szCs w:val="18"/>
          <w14:ligatures w14:val="none"/>
        </w:rPr>
      </w:pPr>
      <w:r w:rsidRPr="00F61C20">
        <w:rPr>
          <w:rFonts w:ascii="Arial" w:hAnsi="Arial" w:cs="Arial"/>
          <w:sz w:val="18"/>
          <w:szCs w:val="18"/>
          <w14:ligatures w14:val="none"/>
        </w:rPr>
        <w:t> </w:t>
      </w:r>
    </w:p>
    <w:p w:rsidR="00F61C20" w:rsidRPr="00F61C20" w:rsidRDefault="00F61C20" w:rsidP="00F61C20">
      <w:pPr>
        <w:widowControl w:val="0"/>
        <w:spacing w:after="0"/>
        <w:rPr>
          <w:rFonts w:ascii="Arial" w:hAnsi="Arial" w:cs="Arial"/>
          <w:color w:val="085296"/>
          <w:sz w:val="22"/>
          <w:szCs w:val="24"/>
          <w14:ligatures w14:val="none"/>
        </w:rPr>
      </w:pPr>
      <w:r w:rsidRPr="00F61C20">
        <w:rPr>
          <w:rFonts w:ascii="Arial" w:hAnsi="Arial" w:cs="Arial"/>
          <w:color w:val="085296"/>
          <w:sz w:val="22"/>
          <w:szCs w:val="24"/>
          <w14:ligatures w14:val="none"/>
        </w:rPr>
        <w:t xml:space="preserve">Can I receive federal student aid if I am homeless or at risk of becoming homeless? </w:t>
      </w:r>
    </w:p>
    <w:p w:rsidR="00F61C20" w:rsidRPr="00F61C20" w:rsidRDefault="00F61C20" w:rsidP="00F61C20">
      <w:pPr>
        <w:widowControl w:val="0"/>
        <w:spacing w:after="0"/>
        <w:jc w:val="both"/>
        <w:rPr>
          <w:rFonts w:ascii="Arial" w:hAnsi="Arial" w:cs="Arial"/>
          <w:sz w:val="22"/>
          <w:szCs w:val="24"/>
          <w14:ligatures w14:val="none"/>
        </w:rPr>
      </w:pPr>
      <w:r w:rsidRPr="00F61C20">
        <w:rPr>
          <w:rFonts w:ascii="Arial" w:hAnsi="Arial" w:cs="Arial"/>
          <w:sz w:val="22"/>
          <w:szCs w:val="24"/>
          <w14:ligatures w14:val="none"/>
        </w:rPr>
        <w:t xml:space="preserve">Yes. When you complete the Free Application for Federal Student Aid (FAFSA®) form, you will be asked whether you are homeless or at risk of becoming homeless and “unaccompanied” (meaning not with your parents). Answer the question and continue with the application. </w:t>
      </w:r>
    </w:p>
    <w:p w:rsidR="00F61C20" w:rsidRPr="00FE5B97" w:rsidRDefault="00F61C20" w:rsidP="00F61C20">
      <w:pPr>
        <w:widowControl w:val="0"/>
        <w:spacing w:after="0"/>
        <w:rPr>
          <w:rFonts w:ascii="Arial" w:hAnsi="Arial" w:cs="Arial"/>
          <w:sz w:val="18"/>
          <w:szCs w:val="24"/>
          <w14:ligatures w14:val="none"/>
        </w:rPr>
      </w:pPr>
    </w:p>
    <w:p w:rsidR="00F61C20" w:rsidRPr="00F61C20" w:rsidRDefault="00F61C20" w:rsidP="00F61C20">
      <w:pPr>
        <w:widowControl w:val="0"/>
        <w:spacing w:after="0"/>
        <w:rPr>
          <w:rFonts w:ascii="Arial" w:hAnsi="Arial" w:cs="Arial"/>
          <w:color w:val="085296"/>
          <w:sz w:val="22"/>
          <w:szCs w:val="24"/>
          <w14:ligatures w14:val="none"/>
        </w:rPr>
      </w:pPr>
      <w:r w:rsidRPr="00F61C20">
        <w:rPr>
          <w:rFonts w:ascii="Arial" w:hAnsi="Arial" w:cs="Arial"/>
          <w:color w:val="085296"/>
          <w:sz w:val="22"/>
          <w:szCs w:val="24"/>
          <w14:ligatures w14:val="none"/>
        </w:rPr>
        <w:t xml:space="preserve">Do I need to provide my parents’ income information on the FAFSA® form? </w:t>
      </w:r>
    </w:p>
    <w:p w:rsidR="00F61C20" w:rsidRPr="00F61C20" w:rsidRDefault="00F61C20" w:rsidP="00F61C20">
      <w:pPr>
        <w:widowControl w:val="0"/>
        <w:spacing w:after="0"/>
        <w:jc w:val="both"/>
        <w:rPr>
          <w:rFonts w:ascii="Arial" w:hAnsi="Arial" w:cs="Arial"/>
          <w:sz w:val="22"/>
          <w:szCs w:val="24"/>
          <w14:ligatures w14:val="none"/>
        </w:rPr>
      </w:pPr>
      <w:r w:rsidRPr="00F61C20">
        <w:rPr>
          <w:rFonts w:ascii="Arial" w:hAnsi="Arial" w:cs="Arial"/>
          <w:sz w:val="22"/>
          <w:szCs w:val="24"/>
          <w14:ligatures w14:val="none"/>
        </w:rPr>
        <w:t xml:space="preserve">No. If you answer “yes” to the homelessness question on the FAFSA form, you can submit it without providing information about your parents because you are stating that you are not with your parents. </w:t>
      </w:r>
    </w:p>
    <w:p w:rsidR="00F61C20" w:rsidRPr="00FE5B97" w:rsidRDefault="00F61C20" w:rsidP="00F61C20">
      <w:pPr>
        <w:widowControl w:val="0"/>
        <w:spacing w:after="0"/>
        <w:rPr>
          <w:rFonts w:ascii="Arial" w:hAnsi="Arial" w:cs="Arial"/>
          <w:sz w:val="18"/>
          <w:szCs w:val="24"/>
          <w14:ligatures w14:val="none"/>
        </w:rPr>
      </w:pPr>
    </w:p>
    <w:p w:rsidR="00F61C20" w:rsidRPr="00F61C20" w:rsidRDefault="00F61C20" w:rsidP="00F61C20">
      <w:pPr>
        <w:widowControl w:val="0"/>
        <w:spacing w:after="0"/>
        <w:rPr>
          <w:rFonts w:ascii="Arial" w:hAnsi="Arial" w:cs="Arial"/>
          <w:color w:val="085296"/>
          <w:sz w:val="22"/>
          <w:szCs w:val="24"/>
          <w14:ligatures w14:val="none"/>
        </w:rPr>
      </w:pPr>
      <w:r w:rsidRPr="00F61C20">
        <w:rPr>
          <w:rFonts w:ascii="Arial" w:hAnsi="Arial" w:cs="Arial"/>
          <w:color w:val="085296"/>
          <w:sz w:val="22"/>
          <w:szCs w:val="24"/>
          <w14:ligatures w14:val="none"/>
        </w:rPr>
        <w:t xml:space="preserve">Do I need to provide a home address on the FAFSA® form? </w:t>
      </w:r>
    </w:p>
    <w:p w:rsidR="00F61C20" w:rsidRPr="00F61C20" w:rsidRDefault="00F61C20" w:rsidP="00F61C20">
      <w:pPr>
        <w:widowControl w:val="0"/>
        <w:spacing w:after="0"/>
        <w:jc w:val="both"/>
        <w:rPr>
          <w:rFonts w:ascii="Arial" w:hAnsi="Arial" w:cs="Arial"/>
          <w:sz w:val="22"/>
          <w:szCs w:val="24"/>
          <w14:ligatures w14:val="none"/>
        </w:rPr>
      </w:pPr>
      <w:r w:rsidRPr="00F61C20">
        <w:rPr>
          <w:rFonts w:ascii="Arial" w:hAnsi="Arial" w:cs="Arial"/>
          <w:sz w:val="22"/>
          <w:szCs w:val="24"/>
          <w14:ligatures w14:val="none"/>
        </w:rPr>
        <w:t xml:space="preserve">No, but you must provide a mailing address where you can reliably receive mail. Your mailing address can be the address of a relative or friend who has given you permission to use it, or it can be your college’s address. If you want to use your college’s address, you must contact the school for permission and instructions to ensure that your mail reaches you. If you find more permanent housing, you should update your address on the FAFSA form. </w:t>
      </w:r>
    </w:p>
    <w:p w:rsidR="00F61C20" w:rsidRPr="00FE5B97" w:rsidRDefault="00F61C20" w:rsidP="00F61C20">
      <w:pPr>
        <w:widowControl w:val="0"/>
        <w:spacing w:after="0"/>
        <w:rPr>
          <w:rFonts w:ascii="Arial" w:hAnsi="Arial" w:cs="Arial"/>
          <w:sz w:val="18"/>
          <w:szCs w:val="24"/>
          <w14:ligatures w14:val="none"/>
        </w:rPr>
      </w:pPr>
    </w:p>
    <w:p w:rsidR="00F61C20" w:rsidRPr="00F61C20" w:rsidRDefault="00F61C20" w:rsidP="00F61C20">
      <w:pPr>
        <w:widowControl w:val="0"/>
        <w:spacing w:after="0"/>
        <w:rPr>
          <w:rFonts w:ascii="Arial" w:hAnsi="Arial" w:cs="Arial"/>
          <w:color w:val="085296"/>
          <w:sz w:val="22"/>
          <w:szCs w:val="24"/>
          <w14:ligatures w14:val="none"/>
        </w:rPr>
      </w:pPr>
      <w:r w:rsidRPr="00F61C20">
        <w:rPr>
          <w:rFonts w:ascii="Arial" w:hAnsi="Arial" w:cs="Arial"/>
          <w:color w:val="085296"/>
          <w:sz w:val="22"/>
          <w:szCs w:val="24"/>
          <w14:ligatures w14:val="none"/>
        </w:rPr>
        <w:t xml:space="preserve">Will I be required to submit documentation to prove that I am “unaccompanied” and homeless or at risk of becoming homeless? </w:t>
      </w:r>
    </w:p>
    <w:p w:rsidR="00F61C20" w:rsidRPr="00F61C20" w:rsidRDefault="00F61C20" w:rsidP="00F61C20">
      <w:pPr>
        <w:widowControl w:val="0"/>
        <w:spacing w:after="0"/>
        <w:jc w:val="both"/>
        <w:rPr>
          <w:rFonts w:ascii="Arial" w:hAnsi="Arial" w:cs="Arial"/>
          <w:sz w:val="22"/>
          <w:szCs w:val="24"/>
          <w14:ligatures w14:val="none"/>
        </w:rPr>
      </w:pPr>
      <w:r w:rsidRPr="00F61C20">
        <w:rPr>
          <w:rFonts w:ascii="Arial" w:hAnsi="Arial" w:cs="Arial"/>
          <w:sz w:val="22"/>
          <w:szCs w:val="24"/>
          <w14:ligatures w14:val="none"/>
        </w:rPr>
        <w:t xml:space="preserve">Most likely.  Once you answer “yes” to the general homelessness question on the FAFSA® form, you will be asked whether you have received a homeless youth determination. If you indicate that you have, the financial aid administrator at the college you plan to attend may request the determination to prove that you are “unaccompanied” and homeless or at risk of becoming homeless. </w:t>
      </w:r>
    </w:p>
    <w:p w:rsidR="00F61C20" w:rsidRPr="00FE5B97" w:rsidRDefault="00F61C20" w:rsidP="00F61C20">
      <w:pPr>
        <w:widowControl w:val="0"/>
        <w:spacing w:after="0"/>
        <w:rPr>
          <w:rFonts w:ascii="Arial" w:hAnsi="Arial" w:cs="Arial"/>
          <w:sz w:val="18"/>
          <w:szCs w:val="24"/>
          <w14:ligatures w14:val="none"/>
        </w:rPr>
      </w:pPr>
    </w:p>
    <w:p w:rsidR="00F61C20" w:rsidRDefault="00F61C20" w:rsidP="00F61C20">
      <w:pPr>
        <w:widowControl w:val="0"/>
        <w:spacing w:after="0"/>
        <w:jc w:val="both"/>
        <w:rPr>
          <w:rFonts w:ascii="Arial" w:hAnsi="Arial" w:cs="Arial"/>
          <w:color w:val="993366"/>
          <w:sz w:val="22"/>
          <w:szCs w:val="24"/>
          <w14:ligatures w14:val="none"/>
        </w:rPr>
      </w:pPr>
      <w:r w:rsidRPr="00F61C20">
        <w:rPr>
          <w:rFonts w:ascii="Arial" w:hAnsi="Arial" w:cs="Arial"/>
          <w:color w:val="993366"/>
          <w:sz w:val="22"/>
          <w:szCs w:val="24"/>
          <w14:ligatures w14:val="none"/>
        </w:rPr>
        <w:t>If you meet the McKinney-Vento definition of unaccompanied homeless youth</w:t>
      </w:r>
      <w:r w:rsidR="00A53722">
        <w:rPr>
          <w:rFonts w:ascii="Arial" w:hAnsi="Arial" w:cs="Arial"/>
          <w:color w:val="993366"/>
          <w:sz w:val="22"/>
          <w:szCs w:val="24"/>
          <w14:ligatures w14:val="none"/>
        </w:rPr>
        <w:t xml:space="preserve"> as determined by your local liaison</w:t>
      </w:r>
      <w:r w:rsidRPr="00F61C20">
        <w:rPr>
          <w:rFonts w:ascii="Arial" w:hAnsi="Arial" w:cs="Arial"/>
          <w:color w:val="993366"/>
          <w:sz w:val="22"/>
          <w:szCs w:val="24"/>
          <w14:ligatures w14:val="none"/>
        </w:rPr>
        <w:t>, you qualify as an independent student and do not need to provide parent information on the Free Application for Federal Student Aid (FAFSA®).  Your local school division’s homeless liaison can provide you with a homeless youth determination.</w:t>
      </w:r>
    </w:p>
    <w:p w:rsidR="0056699C" w:rsidRDefault="0056699C" w:rsidP="00F61C20">
      <w:pPr>
        <w:widowControl w:val="0"/>
        <w:spacing w:after="0"/>
        <w:jc w:val="both"/>
        <w:rPr>
          <w:rFonts w:ascii="Arial" w:hAnsi="Arial" w:cs="Arial"/>
          <w:color w:val="993366"/>
          <w:sz w:val="22"/>
          <w:szCs w:val="24"/>
          <w14:ligatures w14:val="none"/>
        </w:rPr>
      </w:pPr>
    </w:p>
    <w:p w:rsidR="0056699C" w:rsidRDefault="0056699C" w:rsidP="00F61C20">
      <w:pPr>
        <w:widowControl w:val="0"/>
        <w:spacing w:after="0"/>
        <w:jc w:val="both"/>
        <w:rPr>
          <w:rFonts w:ascii="Arial" w:hAnsi="Arial" w:cs="Arial"/>
          <w:sz w:val="22"/>
          <w:szCs w:val="24"/>
          <w14:ligatures w14:val="none"/>
        </w:rPr>
      </w:pPr>
      <w:r w:rsidRPr="00F61C20">
        <w:rPr>
          <w:rFonts w:ascii="Arial" w:hAnsi="Arial" w:cs="Arial"/>
          <w:sz w:val="22"/>
          <w:szCs w:val="24"/>
          <w14:ligatures w14:val="none"/>
        </w:rPr>
        <w:t>Your school division’s homeless liaison is:</w:t>
      </w:r>
      <w:r>
        <w:rPr>
          <w:rFonts w:ascii="Arial" w:hAnsi="Arial" w:cs="Arial"/>
          <w:sz w:val="22"/>
          <w:szCs w:val="24"/>
          <w14:ligatures w14:val="none"/>
        </w:rPr>
        <w:t xml:space="preserve"> ___________________________________</w:t>
      </w:r>
    </w:p>
    <w:p w:rsidR="0056699C" w:rsidRDefault="0056699C" w:rsidP="00F61C20">
      <w:pPr>
        <w:widowControl w:val="0"/>
        <w:spacing w:after="0"/>
        <w:jc w:val="both"/>
        <w:rPr>
          <w:rFonts w:ascii="Arial" w:hAnsi="Arial" w:cs="Arial"/>
          <w:color w:val="993366"/>
          <w:sz w:val="22"/>
          <w:szCs w:val="24"/>
          <w14:ligatures w14:val="none"/>
        </w:rPr>
      </w:pPr>
      <w:r w:rsidRPr="00BD2810">
        <w:rPr>
          <w:rFonts w:ascii="Arial" w:hAnsi="Arial" w:cs="Arial"/>
          <w:color w:val="auto"/>
          <w:sz w:val="22"/>
          <w:szCs w:val="24"/>
          <w14:ligatures w14:val="none"/>
        </w:rPr>
        <w:t>Phone:</w:t>
      </w:r>
      <w:r>
        <w:rPr>
          <w:rFonts w:ascii="Arial" w:hAnsi="Arial" w:cs="Arial"/>
          <w:color w:val="auto"/>
          <w:sz w:val="22"/>
          <w:szCs w:val="24"/>
          <w14:ligatures w14:val="none"/>
        </w:rPr>
        <w:tab/>
      </w:r>
      <w:r>
        <w:rPr>
          <w:rFonts w:ascii="Arial" w:hAnsi="Arial" w:cs="Arial"/>
        </w:rPr>
        <w:t>_______________</w:t>
      </w:r>
      <w:r>
        <w:rPr>
          <w:rFonts w:ascii="Arial" w:hAnsi="Arial" w:cs="Arial"/>
        </w:rPr>
        <w:t>____</w:t>
      </w:r>
      <w:r w:rsidRPr="00F61C20">
        <w:rPr>
          <w:rFonts w:ascii="Arial" w:hAnsi="Arial" w:cs="Arial"/>
        </w:rPr>
        <w:t>_____</w:t>
      </w:r>
      <w:r>
        <w:rPr>
          <w:rFonts w:ascii="Arial" w:hAnsi="Arial" w:cs="Arial"/>
          <w:color w:val="auto"/>
          <w:sz w:val="22"/>
          <w:szCs w:val="24"/>
          <w14:ligatures w14:val="none"/>
        </w:rPr>
        <w:tab/>
      </w:r>
      <w:r w:rsidRPr="00BD2810">
        <w:rPr>
          <w:rFonts w:ascii="Arial" w:hAnsi="Arial" w:cs="Arial"/>
          <w:color w:val="auto"/>
          <w:sz w:val="22"/>
          <w:szCs w:val="24"/>
          <w14:ligatures w14:val="none"/>
        </w:rPr>
        <w:t>Email:</w:t>
      </w:r>
      <w:r>
        <w:rPr>
          <w:rFonts w:ascii="Arial" w:hAnsi="Arial" w:cs="Arial"/>
          <w:color w:val="auto"/>
          <w:sz w:val="22"/>
          <w:szCs w:val="24"/>
          <w14:ligatures w14:val="none"/>
        </w:rPr>
        <w:t xml:space="preserve"> </w:t>
      </w:r>
      <w:r>
        <w:rPr>
          <w:rFonts w:ascii="Arial" w:hAnsi="Arial" w:cs="Arial"/>
        </w:rPr>
        <w:t>______</w:t>
      </w:r>
      <w:r>
        <w:rPr>
          <w:rFonts w:ascii="Arial" w:hAnsi="Arial" w:cs="Arial"/>
        </w:rPr>
        <w:t>_____________</w:t>
      </w:r>
      <w:bookmarkStart w:id="0" w:name="_GoBack"/>
      <w:bookmarkEnd w:id="0"/>
      <w:r>
        <w:rPr>
          <w:rFonts w:ascii="Arial" w:hAnsi="Arial" w:cs="Arial"/>
        </w:rPr>
        <w:t>_________</w:t>
      </w:r>
      <w:r w:rsidRPr="00F61C20">
        <w:rPr>
          <w:rFonts w:ascii="Arial" w:hAnsi="Arial" w:cs="Arial"/>
        </w:rPr>
        <w:t>__________</w:t>
      </w:r>
    </w:p>
    <w:p w:rsidR="00BD2810" w:rsidRPr="00F61C20" w:rsidRDefault="00BD2810" w:rsidP="00F61C20">
      <w:pPr>
        <w:widowControl w:val="0"/>
        <w:spacing w:after="0"/>
        <w:jc w:val="both"/>
        <w:rPr>
          <w:rFonts w:ascii="Arial" w:hAnsi="Arial" w:cs="Arial"/>
          <w:color w:val="993366"/>
          <w:sz w:val="22"/>
          <w:szCs w:val="24"/>
          <w14:ligatures w14:val="none"/>
        </w:rPr>
      </w:pPr>
    </w:p>
    <w:p w:rsidR="00F61C20" w:rsidRPr="00F61C20" w:rsidRDefault="00F61C20" w:rsidP="00F61C20">
      <w:pPr>
        <w:widowControl w:val="0"/>
        <w:spacing w:after="0"/>
        <w:jc w:val="center"/>
        <w:rPr>
          <w:rFonts w:ascii="Arial" w:hAnsi="Arial" w:cs="Arial"/>
          <w:sz w:val="18"/>
          <w:szCs w:val="18"/>
          <w14:ligatures w14:val="none"/>
        </w:rPr>
      </w:pPr>
    </w:p>
    <w:p w:rsidR="00FE5B97" w:rsidRPr="00FE5B97" w:rsidRDefault="00FE5B97" w:rsidP="00FE5B97">
      <w:pPr>
        <w:widowControl w:val="0"/>
        <w:spacing w:after="0"/>
        <w:jc w:val="center"/>
        <w:rPr>
          <w:rFonts w:ascii="Arial" w:hAnsi="Arial" w:cs="Arial"/>
          <w14:ligatures w14:val="none"/>
        </w:rPr>
      </w:pPr>
      <w:r w:rsidRPr="00FE5B97">
        <w:rPr>
          <w:rFonts w:ascii="Arial" w:hAnsi="Arial" w:cs="Arial"/>
          <w14:ligatures w14:val="none"/>
        </w:rPr>
        <w:t>- - - - - - - - - - - - - - - -</w:t>
      </w:r>
      <w:r>
        <w:rPr>
          <w:rFonts w:ascii="Arial" w:hAnsi="Arial" w:cs="Arial"/>
          <w14:ligatures w14:val="none"/>
        </w:rPr>
        <w:t xml:space="preserve"> </w:t>
      </w:r>
      <w:r w:rsidRPr="00FE5B97">
        <w:rPr>
          <w:rFonts w:ascii="Arial" w:hAnsi="Arial" w:cs="Arial"/>
          <w14:ligatures w14:val="none"/>
        </w:rPr>
        <w:t>- - - - - - - - - - - - - - - -</w:t>
      </w:r>
      <w:r>
        <w:rPr>
          <w:rFonts w:ascii="Arial" w:hAnsi="Arial" w:cs="Arial"/>
          <w14:ligatures w14:val="none"/>
        </w:rPr>
        <w:t xml:space="preserve"> </w:t>
      </w:r>
      <w:r w:rsidRPr="00FE5B97">
        <w:rPr>
          <w:rFonts w:ascii="Arial" w:hAnsi="Arial" w:cs="Arial"/>
          <w14:ligatures w14:val="none"/>
        </w:rPr>
        <w:t>- - - - - - - - - - - - - - - -</w:t>
      </w:r>
      <w:r>
        <w:rPr>
          <w:rFonts w:ascii="Arial" w:hAnsi="Arial" w:cs="Arial"/>
          <w14:ligatures w14:val="none"/>
        </w:rPr>
        <w:t xml:space="preserve"> </w:t>
      </w:r>
      <w:r w:rsidRPr="00FE5B97">
        <w:rPr>
          <w:rFonts w:ascii="Arial" w:hAnsi="Arial" w:cs="Arial"/>
          <w14:ligatures w14:val="none"/>
        </w:rPr>
        <w:t>- - - - - - - - - - - - - - - -</w:t>
      </w:r>
      <w:r>
        <w:rPr>
          <w:rFonts w:ascii="Arial" w:hAnsi="Arial" w:cs="Arial"/>
          <w14:ligatures w14:val="none"/>
        </w:rPr>
        <w:t xml:space="preserve"> </w:t>
      </w:r>
      <w:r w:rsidRPr="00FE5B97">
        <w:rPr>
          <w:rFonts w:ascii="Arial" w:hAnsi="Arial" w:cs="Arial"/>
          <w14:ligatures w14:val="none"/>
        </w:rPr>
        <w:t>- - - - - - - - - - - - -</w:t>
      </w:r>
    </w:p>
    <w:p w:rsidR="00F61C20" w:rsidRPr="00FE5B97" w:rsidRDefault="00F61C20" w:rsidP="00FE5B97">
      <w:pPr>
        <w:widowControl w:val="0"/>
        <w:spacing w:after="0"/>
        <w:rPr>
          <w:rFonts w:ascii="Arial" w:hAnsi="Arial" w:cs="Arial"/>
          <w:sz w:val="14"/>
          <w14:ligatures w14:val="none"/>
        </w:rPr>
      </w:pPr>
    </w:p>
    <w:p w:rsidR="00F61C20" w:rsidRDefault="00F61C20" w:rsidP="00F61C20">
      <w:pPr>
        <w:spacing w:after="0"/>
        <w:rPr>
          <w:rFonts w:ascii="Arial" w:hAnsi="Arial" w:cs="Arial"/>
        </w:rPr>
      </w:pPr>
      <w:r w:rsidRPr="00F61C20">
        <w:rPr>
          <w:rFonts w:ascii="Arial" w:hAnsi="Arial" w:cs="Arial"/>
        </w:rPr>
        <w:t>A copy of this notice was provided to ________________</w:t>
      </w:r>
      <w:r>
        <w:rPr>
          <w:rFonts w:ascii="Arial" w:hAnsi="Arial" w:cs="Arial"/>
        </w:rPr>
        <w:t>___________________</w:t>
      </w:r>
      <w:r w:rsidRPr="00F61C20">
        <w:rPr>
          <w:rFonts w:ascii="Arial" w:hAnsi="Arial" w:cs="Arial"/>
        </w:rPr>
        <w:t xml:space="preserve">__________ (student) </w:t>
      </w:r>
    </w:p>
    <w:p w:rsidR="00F61C20" w:rsidRPr="00F61C20" w:rsidRDefault="00F61C20" w:rsidP="00F61C20">
      <w:pPr>
        <w:spacing w:after="0"/>
        <w:rPr>
          <w:rFonts w:ascii="Arial" w:hAnsi="Arial" w:cs="Arial"/>
          <w:sz w:val="8"/>
        </w:rPr>
      </w:pPr>
    </w:p>
    <w:p w:rsidR="00F61C20" w:rsidRDefault="00F61C20" w:rsidP="00F61C20">
      <w:pPr>
        <w:spacing w:after="0"/>
        <w:rPr>
          <w:rFonts w:ascii="Arial" w:hAnsi="Arial" w:cs="Arial"/>
        </w:rPr>
      </w:pPr>
      <w:r w:rsidRPr="00F61C20">
        <w:rPr>
          <w:rFonts w:ascii="Arial" w:hAnsi="Arial" w:cs="Arial"/>
        </w:rPr>
        <w:t>on _</w:t>
      </w:r>
      <w:r>
        <w:rPr>
          <w:rFonts w:ascii="Arial" w:hAnsi="Arial" w:cs="Arial"/>
        </w:rPr>
        <w:t>_</w:t>
      </w:r>
      <w:r w:rsidRPr="00F61C20">
        <w:rPr>
          <w:rFonts w:ascii="Arial" w:hAnsi="Arial" w:cs="Arial"/>
        </w:rPr>
        <w:t>___________ (date) by ________________</w:t>
      </w:r>
      <w:r>
        <w:rPr>
          <w:rFonts w:ascii="Arial" w:hAnsi="Arial" w:cs="Arial"/>
        </w:rPr>
        <w:t>___________________</w:t>
      </w:r>
      <w:r w:rsidRPr="00F61C20">
        <w:rPr>
          <w:rFonts w:ascii="Arial" w:hAnsi="Arial" w:cs="Arial"/>
        </w:rPr>
        <w:t>______</w:t>
      </w:r>
      <w:r>
        <w:rPr>
          <w:rFonts w:ascii="Arial" w:hAnsi="Arial" w:cs="Arial"/>
        </w:rPr>
        <w:t>___</w:t>
      </w:r>
      <w:r w:rsidRPr="00F61C20">
        <w:rPr>
          <w:rFonts w:ascii="Arial" w:hAnsi="Arial" w:cs="Arial"/>
        </w:rPr>
        <w:t>____ (school staff).</w:t>
      </w:r>
    </w:p>
    <w:p w:rsidR="0056699C" w:rsidRDefault="0056699C" w:rsidP="00F61C20">
      <w:pPr>
        <w:spacing w:after="0"/>
        <w:rPr>
          <w:rFonts w:ascii="Arial" w:hAnsi="Arial" w:cs="Arial"/>
        </w:rPr>
      </w:pPr>
    </w:p>
    <w:p w:rsidR="0056699C" w:rsidRPr="00F61C20" w:rsidRDefault="0056699C" w:rsidP="00F61C20">
      <w:pPr>
        <w:spacing w:after="0"/>
        <w:rPr>
          <w:rFonts w:ascii="Arial" w:hAnsi="Arial" w:cs="Arial"/>
        </w:rPr>
      </w:pPr>
      <w:r>
        <w:rPr>
          <w:rFonts w:ascii="Arial" w:hAnsi="Arial" w:cs="Arial"/>
        </w:rPr>
        <w:t xml:space="preserve">Staff signature: </w:t>
      </w:r>
      <w:r>
        <w:rPr>
          <w:rFonts w:ascii="Arial" w:hAnsi="Arial" w:cs="Arial"/>
        </w:rPr>
        <w:t>_______________</w:t>
      </w:r>
      <w:r>
        <w:rPr>
          <w:rFonts w:ascii="Arial" w:hAnsi="Arial" w:cs="Arial"/>
        </w:rPr>
        <w:t>__</w:t>
      </w:r>
      <w:r w:rsidRPr="00F61C20">
        <w:rPr>
          <w:rFonts w:ascii="Arial" w:hAnsi="Arial" w:cs="Arial"/>
        </w:rPr>
        <w:t>__________</w:t>
      </w:r>
      <w:r>
        <w:rPr>
          <w:rFonts w:ascii="Arial" w:hAnsi="Arial" w:cs="Arial"/>
        </w:rPr>
        <w:t xml:space="preserve"> Student signature: </w:t>
      </w:r>
      <w:r>
        <w:rPr>
          <w:rFonts w:ascii="Arial" w:hAnsi="Arial" w:cs="Arial"/>
        </w:rPr>
        <w:t>__________</w:t>
      </w:r>
      <w:r>
        <w:rPr>
          <w:rFonts w:ascii="Arial" w:hAnsi="Arial" w:cs="Arial"/>
        </w:rPr>
        <w:t>_______</w:t>
      </w:r>
      <w:r w:rsidRPr="00F61C20">
        <w:rPr>
          <w:rFonts w:ascii="Arial" w:hAnsi="Arial" w:cs="Arial"/>
        </w:rPr>
        <w:t>_________</w:t>
      </w:r>
    </w:p>
    <w:p w:rsidR="00F61C20" w:rsidRPr="00F61C20" w:rsidRDefault="00F61C20" w:rsidP="00F61C20">
      <w:pPr>
        <w:spacing w:after="0"/>
        <w:rPr>
          <w:rFonts w:ascii="Arial" w:hAnsi="Arial" w:cs="Arial"/>
        </w:rPr>
      </w:pPr>
    </w:p>
    <w:p w:rsidR="00F61C20" w:rsidRPr="00F61C20" w:rsidRDefault="00F61C20" w:rsidP="00FE5B97">
      <w:pPr>
        <w:spacing w:after="0"/>
        <w:rPr>
          <w:rFonts w:ascii="Arial" w:hAnsi="Arial" w:cs="Arial"/>
        </w:rPr>
      </w:pPr>
    </w:p>
    <w:sectPr w:rsidR="00F61C20" w:rsidRPr="00F61C20" w:rsidSect="00FE5B9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FC" w:rsidRDefault="00821EFC" w:rsidP="00F61C20">
      <w:pPr>
        <w:spacing w:after="0" w:line="240" w:lineRule="auto"/>
      </w:pPr>
      <w:r>
        <w:separator/>
      </w:r>
    </w:p>
  </w:endnote>
  <w:endnote w:type="continuationSeparator" w:id="0">
    <w:p w:rsidR="00821EFC" w:rsidRDefault="00821EFC" w:rsidP="00F6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FC" w:rsidRDefault="00821EFC" w:rsidP="00F61C20">
      <w:pPr>
        <w:spacing w:after="0" w:line="240" w:lineRule="auto"/>
      </w:pPr>
      <w:r>
        <w:separator/>
      </w:r>
    </w:p>
  </w:footnote>
  <w:footnote w:type="continuationSeparator" w:id="0">
    <w:p w:rsidR="00821EFC" w:rsidRDefault="00821EFC" w:rsidP="00F6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71E5"/>
    <w:multiLevelType w:val="hybridMultilevel"/>
    <w:tmpl w:val="228E1A88"/>
    <w:lvl w:ilvl="0" w:tplc="3AE82A7C">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20"/>
    <w:rsid w:val="0056699C"/>
    <w:rsid w:val="00624878"/>
    <w:rsid w:val="00821EFC"/>
    <w:rsid w:val="0083677B"/>
    <w:rsid w:val="00A53722"/>
    <w:rsid w:val="00BD2810"/>
    <w:rsid w:val="00C77942"/>
    <w:rsid w:val="00C92FD2"/>
    <w:rsid w:val="00F61C20"/>
    <w:rsid w:val="00F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624A"/>
  <w15:chartTrackingRefBased/>
  <w15:docId w15:val="{63986E07-E5BA-40B4-943E-CE75E614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2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2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6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20"/>
    <w:rPr>
      <w:rFonts w:ascii="Calibri" w:eastAsia="Times New Roman" w:hAnsi="Calibri" w:cs="Times New Roman"/>
      <w:color w:val="000000"/>
      <w:kern w:val="28"/>
      <w:sz w:val="20"/>
      <w:szCs w:val="20"/>
      <w14:ligatures w14:val="standard"/>
      <w14:cntxtAlts/>
    </w:rPr>
  </w:style>
  <w:style w:type="table" w:styleId="TableGrid">
    <w:name w:val="Table Grid"/>
    <w:basedOn w:val="TableNormal"/>
    <w:uiPriority w:val="39"/>
    <w:rsid w:val="00F6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C20"/>
    <w:rPr>
      <w:sz w:val="16"/>
      <w:szCs w:val="16"/>
    </w:rPr>
  </w:style>
  <w:style w:type="paragraph" w:styleId="CommentText">
    <w:name w:val="annotation text"/>
    <w:basedOn w:val="Normal"/>
    <w:link w:val="CommentTextChar"/>
    <w:uiPriority w:val="99"/>
    <w:semiHidden/>
    <w:unhideWhenUsed/>
    <w:rsid w:val="00F61C20"/>
    <w:pPr>
      <w:spacing w:line="240" w:lineRule="auto"/>
    </w:pPr>
  </w:style>
  <w:style w:type="character" w:customStyle="1" w:styleId="CommentTextChar">
    <w:name w:val="Comment Text Char"/>
    <w:basedOn w:val="DefaultParagraphFont"/>
    <w:link w:val="CommentText"/>
    <w:uiPriority w:val="99"/>
    <w:semiHidden/>
    <w:rsid w:val="00F61C20"/>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F61C20"/>
    <w:rPr>
      <w:b/>
      <w:bCs/>
    </w:rPr>
  </w:style>
  <w:style w:type="character" w:customStyle="1" w:styleId="CommentSubjectChar">
    <w:name w:val="Comment Subject Char"/>
    <w:basedOn w:val="CommentTextChar"/>
    <w:link w:val="CommentSubject"/>
    <w:uiPriority w:val="99"/>
    <w:semiHidden/>
    <w:rsid w:val="00F61C20"/>
    <w:rPr>
      <w:rFonts w:ascii="Calibri" w:eastAsia="Times New Roman" w:hAnsi="Calibri" w:cs="Times New Roman"/>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2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FE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Laura</dc:creator>
  <cp:keywords/>
  <dc:description/>
  <cp:lastModifiedBy>Hackett, Laura</cp:lastModifiedBy>
  <cp:revision>3</cp:revision>
  <dcterms:created xsi:type="dcterms:W3CDTF">2020-03-24T17:16:00Z</dcterms:created>
  <dcterms:modified xsi:type="dcterms:W3CDTF">2020-03-24T17:19:00Z</dcterms:modified>
</cp:coreProperties>
</file>